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9BA" w:rsidRPr="00E32AAC" w:rsidRDefault="00E32AAC" w:rsidP="002E2CDE">
      <w:pPr>
        <w:pStyle w:val="selectable-text"/>
        <w:bidi/>
        <w:jc w:val="center"/>
        <w:rPr>
          <w:rFonts w:asciiTheme="minorHAnsi" w:hAnsiTheme="minorHAnsi" w:cstheme="minorHAnsi"/>
          <w:b/>
          <w:bCs/>
          <w:color w:val="FF0000"/>
          <w:sz w:val="28"/>
          <w:szCs w:val="28"/>
          <w:u w:val="single"/>
          <w:rtl/>
        </w:rPr>
      </w:pPr>
      <w:r w:rsidRPr="00E32AAC">
        <w:rPr>
          <w:rStyle w:val="selectable-text1"/>
          <w:rFonts w:asciiTheme="minorHAnsi" w:hAnsiTheme="minorHAnsi" w:cs="Calibri"/>
          <w:b/>
          <w:bCs/>
          <w:color w:val="FF0000"/>
          <w:sz w:val="28"/>
          <w:szCs w:val="28"/>
          <w:u w:val="single"/>
          <w:rtl/>
          <w:lang w:bidi="ar-SA"/>
        </w:rPr>
        <w:t>أمسية فخر في سخنين: تخريج طلبة اللقبين الأول والثاني</w:t>
      </w:r>
      <w:r w:rsidRPr="00E32AAC">
        <w:rPr>
          <w:rStyle w:val="selectable-text1"/>
          <w:rFonts w:asciiTheme="minorHAnsi" w:hAnsiTheme="minorHAnsi" w:cstheme="minorHAnsi" w:hint="cs"/>
          <w:b/>
          <w:bCs/>
          <w:color w:val="FF0000"/>
          <w:sz w:val="28"/>
          <w:szCs w:val="28"/>
          <w:u w:val="single"/>
          <w:rtl/>
          <w:lang w:bidi="ar-SA"/>
        </w:rPr>
        <w:t xml:space="preserve"> م</w:t>
      </w:r>
      <w:r w:rsidR="002579BA" w:rsidRPr="00E32AAC">
        <w:rPr>
          <w:rStyle w:val="selectable-text1"/>
          <w:rFonts w:asciiTheme="minorHAnsi" w:hAnsiTheme="minorHAnsi" w:cstheme="minorHAnsi"/>
          <w:b/>
          <w:bCs/>
          <w:color w:val="FF0000"/>
          <w:sz w:val="28"/>
          <w:szCs w:val="28"/>
          <w:u w:val="single"/>
          <w:rtl/>
          <w:lang w:bidi="ar-SA"/>
        </w:rPr>
        <w:t>ن كلّية سخنين الأكاديمية</w:t>
      </w:r>
    </w:p>
    <w:p w:rsidR="00E32AAC" w:rsidRDefault="00E32AAC" w:rsidP="002E2CDE">
      <w:pPr>
        <w:pStyle w:val="selectable-text"/>
        <w:bidi/>
        <w:jc w:val="both"/>
        <w:rPr>
          <w:rFonts w:asciiTheme="minorHAnsi" w:hAnsiTheme="minorHAnsi" w:cstheme="minorHAnsi"/>
          <w:sz w:val="28"/>
          <w:szCs w:val="28"/>
          <w:rtl/>
          <w:lang w:bidi="ar-SA"/>
        </w:rPr>
      </w:pPr>
      <w:r w:rsidRPr="002579BA">
        <w:rPr>
          <w:rFonts w:asciiTheme="minorHAnsi" w:hAnsiTheme="minorHAnsi" w:cs="Calibri"/>
          <w:sz w:val="28"/>
          <w:szCs w:val="28"/>
          <w:rtl/>
          <w:lang w:bidi="ar-SA"/>
        </w:rPr>
        <w:t>إحدى أجمل لحظات الأمسية كانت فقرة قَسَم الخريجين بقيادة عميدة الكلية فادية ناصر أبو الهيجاء</w:t>
      </w:r>
    </w:p>
    <w:p w:rsidR="00E32AAC" w:rsidRPr="00E32AAC" w:rsidRDefault="00E32AAC" w:rsidP="002E2CDE">
      <w:pPr>
        <w:pStyle w:val="selectable-text"/>
        <w:bidi/>
        <w:jc w:val="both"/>
        <w:rPr>
          <w:rFonts w:asciiTheme="minorHAnsi" w:hAnsiTheme="minorHAnsi" w:cs="Calibri"/>
          <w:b/>
          <w:bCs/>
          <w:sz w:val="28"/>
          <w:szCs w:val="28"/>
          <w:rtl/>
          <w:lang w:bidi="ar-SA"/>
        </w:rPr>
      </w:pPr>
      <w:r w:rsidRPr="00E32AAC">
        <w:rPr>
          <w:rFonts w:asciiTheme="minorHAnsi" w:hAnsiTheme="minorHAnsi" w:cs="Calibri"/>
          <w:b/>
          <w:bCs/>
          <w:sz w:val="28"/>
          <w:szCs w:val="28"/>
          <w:rtl/>
          <w:lang w:bidi="ar-SA"/>
        </w:rPr>
        <w:t xml:space="preserve">بروفيسور فيصل عزايزة </w:t>
      </w:r>
      <w:r w:rsidRPr="00E32AAC">
        <w:rPr>
          <w:rFonts w:asciiTheme="minorHAnsi" w:hAnsiTheme="minorHAnsi" w:cs="Calibri" w:hint="cs"/>
          <w:b/>
          <w:bCs/>
          <w:sz w:val="28"/>
          <w:szCs w:val="28"/>
          <w:rtl/>
          <w:lang w:bidi="ar-SA"/>
        </w:rPr>
        <w:t>رئيس الكلّية للخريجين:</w:t>
      </w:r>
    </w:p>
    <w:p w:rsidR="00E32AAC" w:rsidRPr="004123E9" w:rsidRDefault="00E32AAC" w:rsidP="002E2CDE">
      <w:pPr>
        <w:pStyle w:val="selectable-text"/>
        <w:bidi/>
        <w:jc w:val="both"/>
        <w:rPr>
          <w:rFonts w:asciiTheme="minorHAnsi" w:hAnsiTheme="minorHAnsi" w:cs="Calibri"/>
          <w:sz w:val="28"/>
          <w:szCs w:val="28"/>
          <w:rtl/>
          <w:lang w:bidi="ar-SA"/>
        </w:rPr>
      </w:pPr>
      <w:r>
        <w:rPr>
          <w:rFonts w:asciiTheme="minorHAnsi" w:hAnsiTheme="minorHAnsi" w:cs="Calibri"/>
          <w:sz w:val="28"/>
          <w:szCs w:val="28"/>
          <w:rtl/>
          <w:lang w:bidi="ar-SA"/>
        </w:rPr>
        <w:br/>
      </w:r>
      <w:r>
        <w:rPr>
          <w:rFonts w:asciiTheme="minorHAnsi" w:hAnsiTheme="minorHAnsi" w:cs="Calibri" w:hint="cs"/>
          <w:sz w:val="28"/>
          <w:szCs w:val="28"/>
          <w:rtl/>
          <w:lang w:bidi="ar-SA"/>
        </w:rPr>
        <w:t xml:space="preserve">أنتم </w:t>
      </w:r>
      <w:r w:rsidRPr="002579BA">
        <w:rPr>
          <w:rFonts w:asciiTheme="minorHAnsi" w:hAnsiTheme="minorHAnsi" w:cs="Calibri"/>
          <w:sz w:val="28"/>
          <w:szCs w:val="28"/>
          <w:rtl/>
          <w:lang w:bidi="ar-SA"/>
        </w:rPr>
        <w:t>تحملون معكم ليس فقط شهادة أكاديمية، بل رسالة وقيمًا تشكّلت بين جدران هذه الكلية – كلية تضع الإنسان في المركز، وتؤمن بأن التغيير يبدأ من القلب، ومن العقل المتعلّم</w:t>
      </w:r>
      <w:r>
        <w:rPr>
          <w:rFonts w:asciiTheme="minorHAnsi" w:hAnsiTheme="minorHAnsi" w:cstheme="minorHAnsi" w:hint="cs"/>
          <w:sz w:val="28"/>
          <w:szCs w:val="28"/>
          <w:rtl/>
          <w:lang w:bidi="ar-SA"/>
        </w:rPr>
        <w:t xml:space="preserve"> </w:t>
      </w:r>
    </w:p>
    <w:p w:rsidR="00E32AAC" w:rsidRPr="002579BA" w:rsidRDefault="00E32AAC" w:rsidP="002E2CDE">
      <w:pPr>
        <w:pStyle w:val="selectable-text"/>
        <w:bidi/>
        <w:jc w:val="both"/>
        <w:rPr>
          <w:rFonts w:asciiTheme="minorHAnsi" w:hAnsiTheme="minorHAnsi" w:cstheme="minorHAnsi" w:hint="cs"/>
          <w:sz w:val="28"/>
          <w:szCs w:val="28"/>
          <w:rtl/>
          <w:lang w:bidi="ar-SA"/>
        </w:rPr>
      </w:pPr>
      <w:r>
        <w:rPr>
          <w:rFonts w:asciiTheme="minorHAnsi" w:hAnsiTheme="minorHAnsi" w:cstheme="minorHAnsi" w:hint="cs"/>
          <w:sz w:val="28"/>
          <w:szCs w:val="28"/>
          <w:rtl/>
          <w:lang w:bidi="ar-SA"/>
        </w:rPr>
        <w:t>*************</w:t>
      </w:r>
    </w:p>
    <w:p w:rsidR="002579BA" w:rsidRPr="002579BA" w:rsidRDefault="002579BA" w:rsidP="002E2CDE">
      <w:pPr>
        <w:pStyle w:val="selectable-text"/>
        <w:bidi/>
        <w:jc w:val="both"/>
        <w:rPr>
          <w:rFonts w:asciiTheme="minorHAnsi" w:hAnsiTheme="minorHAnsi" w:cstheme="minorHAnsi"/>
          <w:sz w:val="28"/>
          <w:szCs w:val="28"/>
          <w:rtl/>
          <w:lang w:bidi="ar-SA"/>
        </w:rPr>
      </w:pPr>
      <w:r w:rsidRPr="002579BA">
        <w:rPr>
          <w:rFonts w:asciiTheme="minorHAnsi" w:hAnsiTheme="minorHAnsi" w:cs="Calibri"/>
          <w:sz w:val="28"/>
          <w:szCs w:val="28"/>
          <w:rtl/>
          <w:lang w:bidi="ar-SA"/>
        </w:rPr>
        <w:t>في أمسية مميزة غمرتها مشاعر الفخر والإنجاز، احتفلت كلية سخنين الأكاديمية مساء الأربعاء (30.7.2025) بتخريج فوج جديد من طلبة اللقب الأول</w:t>
      </w:r>
      <w:r w:rsidRPr="002579BA">
        <w:rPr>
          <w:rFonts w:asciiTheme="minorHAnsi" w:hAnsiTheme="minorHAnsi" w:cstheme="minorHAnsi"/>
          <w:sz w:val="28"/>
          <w:szCs w:val="28"/>
          <w:lang w:bidi="ar-SA"/>
        </w:rPr>
        <w:t xml:space="preserve"> </w:t>
      </w:r>
      <w:proofErr w:type="spellStart"/>
      <w:proofErr w:type="gramStart"/>
      <w:r w:rsidRPr="002579BA">
        <w:rPr>
          <w:rFonts w:asciiTheme="minorHAnsi" w:hAnsiTheme="minorHAnsi" w:cstheme="minorHAnsi"/>
          <w:sz w:val="28"/>
          <w:szCs w:val="28"/>
          <w:lang w:bidi="ar-SA"/>
        </w:rPr>
        <w:t>B.Ed</w:t>
      </w:r>
      <w:proofErr w:type="spellEnd"/>
      <w:proofErr w:type="gramEnd"/>
      <w:r w:rsidRPr="002579BA">
        <w:rPr>
          <w:rFonts w:asciiTheme="minorHAnsi" w:hAnsiTheme="minorHAnsi" w:cstheme="minorHAnsi"/>
          <w:sz w:val="28"/>
          <w:szCs w:val="28"/>
          <w:lang w:bidi="ar-SA"/>
        </w:rPr>
        <w:t xml:space="preserve"> </w:t>
      </w:r>
      <w:r w:rsidRPr="002579BA">
        <w:rPr>
          <w:rFonts w:asciiTheme="minorHAnsi" w:hAnsiTheme="minorHAnsi" w:cs="Calibri"/>
          <w:sz w:val="28"/>
          <w:szCs w:val="28"/>
          <w:rtl/>
          <w:lang w:bidi="ar-SA"/>
        </w:rPr>
        <w:t>واللقب الثاني</w:t>
      </w:r>
      <w:r w:rsidR="004123E9">
        <w:rPr>
          <w:rFonts w:asciiTheme="minorHAnsi" w:hAnsiTheme="minorHAnsi" w:cs="Calibri" w:hint="cs"/>
          <w:sz w:val="28"/>
          <w:szCs w:val="28"/>
          <w:rtl/>
          <w:lang w:bidi="ar-SA"/>
        </w:rPr>
        <w:t xml:space="preserve"> </w:t>
      </w:r>
      <w:r w:rsidRPr="002579BA">
        <w:rPr>
          <w:rFonts w:asciiTheme="minorHAnsi" w:hAnsiTheme="minorHAnsi" w:cstheme="minorHAnsi"/>
          <w:sz w:val="28"/>
          <w:szCs w:val="28"/>
          <w:lang w:bidi="ar-SA"/>
        </w:rPr>
        <w:t xml:space="preserve"> </w:t>
      </w:r>
      <w:proofErr w:type="spellStart"/>
      <w:r w:rsidRPr="002579BA">
        <w:rPr>
          <w:rFonts w:asciiTheme="minorHAnsi" w:hAnsiTheme="minorHAnsi" w:cstheme="minorHAnsi"/>
          <w:sz w:val="28"/>
          <w:szCs w:val="28"/>
          <w:lang w:bidi="ar-SA"/>
        </w:rPr>
        <w:t>M.Ed</w:t>
      </w:r>
      <w:proofErr w:type="spellEnd"/>
      <w:r w:rsidRPr="002579BA">
        <w:rPr>
          <w:rFonts w:asciiTheme="minorHAnsi" w:hAnsiTheme="minorHAnsi" w:cs="Calibri"/>
          <w:sz w:val="28"/>
          <w:szCs w:val="28"/>
          <w:rtl/>
          <w:lang w:bidi="ar-SA"/>
        </w:rPr>
        <w:t>، وذلك في قاعة السرايا في</w:t>
      </w:r>
      <w:r w:rsidR="004123E9">
        <w:rPr>
          <w:rFonts w:asciiTheme="minorHAnsi" w:hAnsiTheme="minorHAnsi" w:cs="Calibri" w:hint="cs"/>
          <w:sz w:val="28"/>
          <w:szCs w:val="28"/>
          <w:rtl/>
          <w:lang w:bidi="ar-SA"/>
        </w:rPr>
        <w:t xml:space="preserve"> مدينة</w:t>
      </w:r>
      <w:r w:rsidRPr="002579BA">
        <w:rPr>
          <w:rFonts w:asciiTheme="minorHAnsi" w:hAnsiTheme="minorHAnsi" w:cs="Calibri"/>
          <w:sz w:val="28"/>
          <w:szCs w:val="28"/>
          <w:rtl/>
          <w:lang w:bidi="ar-SA"/>
        </w:rPr>
        <w:t xml:space="preserve"> سخنين، وسط حضور رسمي وتربوي لافت، جمع إدارة الكلية والهيئات الأكاديمية وأهالي الخريجين</w:t>
      </w:r>
      <w:r w:rsidRPr="002579BA">
        <w:rPr>
          <w:rFonts w:asciiTheme="minorHAnsi" w:hAnsiTheme="minorHAnsi" w:cstheme="minorHAnsi"/>
          <w:sz w:val="28"/>
          <w:szCs w:val="28"/>
          <w:lang w:bidi="ar-SA"/>
        </w:rPr>
        <w:t>.</w:t>
      </w:r>
    </w:p>
    <w:p w:rsidR="002579BA" w:rsidRPr="002579BA" w:rsidRDefault="004123E9" w:rsidP="002E2CDE">
      <w:pPr>
        <w:pStyle w:val="selectable-text"/>
        <w:bidi/>
        <w:jc w:val="both"/>
        <w:rPr>
          <w:rFonts w:asciiTheme="minorHAnsi" w:hAnsiTheme="minorHAnsi" w:cstheme="minorHAnsi"/>
          <w:sz w:val="28"/>
          <w:szCs w:val="28"/>
          <w:rtl/>
          <w:lang w:bidi="ar-SA"/>
        </w:rPr>
      </w:pPr>
      <w:r>
        <w:rPr>
          <w:rFonts w:asciiTheme="minorHAnsi" w:hAnsiTheme="minorHAnsi" w:cstheme="minorHAnsi" w:hint="cs"/>
          <w:sz w:val="28"/>
          <w:szCs w:val="28"/>
          <w:rtl/>
          <w:lang w:bidi="ar-SA"/>
        </w:rPr>
        <w:t xml:space="preserve">حضر الحفل </w:t>
      </w:r>
      <w:r>
        <w:rPr>
          <w:rFonts w:asciiTheme="minorHAnsi" w:hAnsiTheme="minorHAnsi" w:cs="Calibri" w:hint="cs"/>
          <w:sz w:val="28"/>
          <w:szCs w:val="28"/>
          <w:rtl/>
          <w:lang w:bidi="ar-SA"/>
        </w:rPr>
        <w:t>الطاقم الأكاديمي كاملًا، وبرز من بين الحضور الب</w:t>
      </w:r>
      <w:r w:rsidR="002579BA" w:rsidRPr="002579BA">
        <w:rPr>
          <w:rFonts w:asciiTheme="minorHAnsi" w:hAnsiTheme="minorHAnsi" w:cs="Calibri"/>
          <w:sz w:val="28"/>
          <w:szCs w:val="28"/>
          <w:rtl/>
          <w:lang w:bidi="ar-SA"/>
        </w:rPr>
        <w:t>روفيسور فيصل عزايزة – رئيس الكلية،</w:t>
      </w:r>
      <w:r>
        <w:rPr>
          <w:rFonts w:asciiTheme="minorHAnsi" w:hAnsiTheme="minorHAnsi" w:cs="Calibri" w:hint="cs"/>
          <w:sz w:val="28"/>
          <w:szCs w:val="28"/>
          <w:rtl/>
          <w:lang w:bidi="ar-SA"/>
        </w:rPr>
        <w:t xml:space="preserve"> والسيّد نزيه </w:t>
      </w:r>
      <w:proofErr w:type="spellStart"/>
      <w:r>
        <w:rPr>
          <w:rFonts w:asciiTheme="minorHAnsi" w:hAnsiTheme="minorHAnsi" w:cs="Calibri" w:hint="cs"/>
          <w:sz w:val="28"/>
          <w:szCs w:val="28"/>
          <w:rtl/>
          <w:lang w:bidi="ar-SA"/>
        </w:rPr>
        <w:t>بدارنة</w:t>
      </w:r>
      <w:proofErr w:type="spellEnd"/>
      <w:r>
        <w:rPr>
          <w:rFonts w:asciiTheme="minorHAnsi" w:hAnsiTheme="minorHAnsi" w:cs="Calibri" w:hint="cs"/>
          <w:sz w:val="28"/>
          <w:szCs w:val="28"/>
          <w:rtl/>
          <w:lang w:bidi="ar-SA"/>
        </w:rPr>
        <w:t xml:space="preserve"> مدير عام الكلّية، والسيّد أحمد </w:t>
      </w:r>
      <w:proofErr w:type="spellStart"/>
      <w:r>
        <w:rPr>
          <w:rFonts w:asciiTheme="minorHAnsi" w:hAnsiTheme="minorHAnsi" w:cs="Calibri" w:hint="cs"/>
          <w:sz w:val="28"/>
          <w:szCs w:val="28"/>
          <w:rtl/>
          <w:lang w:bidi="ar-SA"/>
        </w:rPr>
        <w:t>بدارنة</w:t>
      </w:r>
      <w:proofErr w:type="spellEnd"/>
      <w:r>
        <w:rPr>
          <w:rFonts w:asciiTheme="minorHAnsi" w:hAnsiTheme="minorHAnsi" w:cs="Calibri" w:hint="cs"/>
          <w:sz w:val="28"/>
          <w:szCs w:val="28"/>
          <w:rtl/>
          <w:lang w:bidi="ar-SA"/>
        </w:rPr>
        <w:t xml:space="preserve"> </w:t>
      </w:r>
      <w:r>
        <w:rPr>
          <w:rFonts w:asciiTheme="minorHAnsi" w:hAnsiTheme="minorHAnsi" w:cs="Calibri"/>
          <w:sz w:val="28"/>
          <w:szCs w:val="28"/>
          <w:rtl/>
          <w:lang w:bidi="ar-SA"/>
        </w:rPr>
        <w:t>–</w:t>
      </w:r>
      <w:r>
        <w:rPr>
          <w:rFonts w:asciiTheme="minorHAnsi" w:hAnsiTheme="minorHAnsi" w:cs="Calibri" w:hint="cs"/>
          <w:sz w:val="28"/>
          <w:szCs w:val="28"/>
          <w:rtl/>
          <w:lang w:bidi="ar-SA"/>
        </w:rPr>
        <w:t xml:space="preserve"> مؤسس شبكة كليات سخنين، إلى جانب </w:t>
      </w:r>
      <w:r w:rsidR="002579BA" w:rsidRPr="002579BA">
        <w:rPr>
          <w:rFonts w:asciiTheme="minorHAnsi" w:hAnsiTheme="minorHAnsi" w:cs="Calibri"/>
          <w:sz w:val="28"/>
          <w:szCs w:val="28"/>
          <w:rtl/>
          <w:lang w:bidi="ar-SA"/>
        </w:rPr>
        <w:t>رؤساء سلطات محلية</w:t>
      </w:r>
      <w:r>
        <w:rPr>
          <w:rFonts w:asciiTheme="minorHAnsi" w:hAnsiTheme="minorHAnsi" w:cs="Calibri" w:hint="cs"/>
          <w:sz w:val="28"/>
          <w:szCs w:val="28"/>
          <w:rtl/>
          <w:lang w:bidi="ar-SA"/>
        </w:rPr>
        <w:t>، ورجال دين، و</w:t>
      </w:r>
      <w:r w:rsidR="002579BA" w:rsidRPr="002579BA">
        <w:rPr>
          <w:rFonts w:asciiTheme="minorHAnsi" w:hAnsiTheme="minorHAnsi" w:cs="Calibri"/>
          <w:sz w:val="28"/>
          <w:szCs w:val="28"/>
          <w:rtl/>
          <w:lang w:bidi="ar-SA"/>
        </w:rPr>
        <w:t xml:space="preserve">شخصيات </w:t>
      </w:r>
      <w:r>
        <w:rPr>
          <w:rFonts w:asciiTheme="minorHAnsi" w:hAnsiTheme="minorHAnsi" w:cs="Calibri" w:hint="cs"/>
          <w:sz w:val="28"/>
          <w:szCs w:val="28"/>
          <w:rtl/>
          <w:lang w:bidi="ar-SA"/>
        </w:rPr>
        <w:t>اجتماعية وتربوية و</w:t>
      </w:r>
      <w:r w:rsidR="002579BA" w:rsidRPr="002579BA">
        <w:rPr>
          <w:rFonts w:asciiTheme="minorHAnsi" w:hAnsiTheme="minorHAnsi" w:cs="Calibri"/>
          <w:sz w:val="28"/>
          <w:szCs w:val="28"/>
          <w:rtl/>
          <w:lang w:bidi="ar-SA"/>
        </w:rPr>
        <w:t>أكاديمية بارزة</w:t>
      </w:r>
      <w:r>
        <w:rPr>
          <w:rFonts w:asciiTheme="minorHAnsi" w:hAnsiTheme="minorHAnsi" w:cstheme="minorHAnsi" w:hint="cs"/>
          <w:sz w:val="28"/>
          <w:szCs w:val="28"/>
          <w:rtl/>
          <w:lang w:bidi="ar-SA"/>
        </w:rPr>
        <w:t>.</w:t>
      </w:r>
    </w:p>
    <w:p w:rsidR="00E32AAC" w:rsidRDefault="00E32AAC" w:rsidP="002E2CDE">
      <w:pPr>
        <w:pStyle w:val="selectable-text"/>
        <w:bidi/>
        <w:jc w:val="both"/>
        <w:rPr>
          <w:rFonts w:asciiTheme="minorHAnsi" w:hAnsiTheme="minorHAnsi" w:cs="Calibri"/>
          <w:sz w:val="28"/>
          <w:szCs w:val="28"/>
          <w:rtl/>
          <w:lang w:bidi="ar-SA"/>
        </w:rPr>
      </w:pPr>
      <w:r w:rsidRPr="00E32AAC">
        <w:rPr>
          <w:rFonts w:asciiTheme="minorHAnsi" w:hAnsiTheme="minorHAnsi" w:cs="Calibri"/>
          <w:sz w:val="28"/>
          <w:szCs w:val="28"/>
          <w:rtl/>
          <w:lang w:bidi="ar-SA"/>
        </w:rPr>
        <w:t xml:space="preserve">عَرَف الحفل كلٌّ من بروفيسور ياسر عوّاد – نائب رئيس الكلية للتخطيط الاستراتيجي والعلاقات الدولية، ود. كوثر جابر قسّوم – رئيسة قسم اللغة العربية، اللذان أعلنا انطلاق الأمسية باستقبال الخريجين. دخل طلاب كلّ قسم يتقدّمهم رئيس القسم على أنغام الموسيقى وسط تصفيق حارّ من الحضور، في مشهد </w:t>
      </w:r>
      <w:r>
        <w:rPr>
          <w:rFonts w:asciiTheme="minorHAnsi" w:hAnsiTheme="minorHAnsi" w:cs="Calibri"/>
          <w:sz w:val="28"/>
          <w:szCs w:val="28"/>
          <w:rtl/>
          <w:lang w:bidi="ar-SA"/>
        </w:rPr>
        <w:t>حمل الكثير من الفخر والرهبة.</w:t>
      </w:r>
    </w:p>
    <w:p w:rsidR="002579BA" w:rsidRPr="002579BA" w:rsidRDefault="004123E9" w:rsidP="002E2CDE">
      <w:pPr>
        <w:pStyle w:val="selectable-text"/>
        <w:bidi/>
        <w:jc w:val="both"/>
        <w:rPr>
          <w:rFonts w:asciiTheme="minorHAnsi" w:hAnsiTheme="minorHAnsi" w:cstheme="minorHAnsi"/>
          <w:sz w:val="28"/>
          <w:szCs w:val="28"/>
          <w:rtl/>
          <w:lang w:bidi="ar-SA"/>
        </w:rPr>
      </w:pPr>
      <w:r>
        <w:rPr>
          <w:rFonts w:asciiTheme="minorHAnsi" w:hAnsiTheme="minorHAnsi" w:cs="Calibri" w:hint="cs"/>
          <w:sz w:val="28"/>
          <w:szCs w:val="28"/>
          <w:rtl/>
          <w:lang w:bidi="ar-SA"/>
        </w:rPr>
        <w:t>و</w:t>
      </w:r>
      <w:r w:rsidR="002579BA" w:rsidRPr="002579BA">
        <w:rPr>
          <w:rFonts w:asciiTheme="minorHAnsi" w:hAnsiTheme="minorHAnsi" w:cs="Calibri"/>
          <w:sz w:val="28"/>
          <w:szCs w:val="28"/>
          <w:rtl/>
          <w:lang w:bidi="ar-SA"/>
        </w:rPr>
        <w:t>افتُتحت الأمسية بفقرة موسيقية قادتها د. حنان عواودة – محاضِرة في قسم الطفولة المبكرة، أضفت أجواء راقية وحالمة على الحفل</w:t>
      </w:r>
      <w:r w:rsidR="002579BA" w:rsidRPr="002579BA">
        <w:rPr>
          <w:rFonts w:asciiTheme="minorHAnsi" w:hAnsiTheme="minorHAnsi" w:cstheme="minorHAnsi"/>
          <w:sz w:val="28"/>
          <w:szCs w:val="28"/>
          <w:lang w:bidi="ar-SA"/>
        </w:rPr>
        <w:t>.</w:t>
      </w:r>
    </w:p>
    <w:p w:rsidR="002579BA" w:rsidRPr="004123E9" w:rsidRDefault="002579BA" w:rsidP="002E2CDE">
      <w:pPr>
        <w:pStyle w:val="selectable-text"/>
        <w:bidi/>
        <w:jc w:val="both"/>
        <w:rPr>
          <w:rFonts w:asciiTheme="minorHAnsi" w:hAnsiTheme="minorHAnsi" w:cs="Calibri"/>
          <w:sz w:val="28"/>
          <w:szCs w:val="28"/>
          <w:rtl/>
          <w:lang w:bidi="ar-SA"/>
        </w:rPr>
      </w:pPr>
      <w:r w:rsidRPr="002579BA">
        <w:rPr>
          <w:rFonts w:asciiTheme="minorHAnsi" w:hAnsiTheme="minorHAnsi" w:cs="Calibri"/>
          <w:sz w:val="28"/>
          <w:szCs w:val="28"/>
          <w:rtl/>
          <w:lang w:bidi="ar-SA"/>
        </w:rPr>
        <w:t>في كلمته، خاطب بروف</w:t>
      </w:r>
      <w:r w:rsidR="004123E9">
        <w:rPr>
          <w:rFonts w:asciiTheme="minorHAnsi" w:hAnsiTheme="minorHAnsi" w:cs="Calibri"/>
          <w:sz w:val="28"/>
          <w:szCs w:val="28"/>
          <w:rtl/>
          <w:lang w:bidi="ar-SA"/>
        </w:rPr>
        <w:t xml:space="preserve">يسور فيصل عزايزة الخريجين </w:t>
      </w:r>
      <w:r w:rsidR="00E32AAC">
        <w:rPr>
          <w:rFonts w:asciiTheme="minorHAnsi" w:hAnsiTheme="minorHAnsi" w:cs="Calibri" w:hint="cs"/>
          <w:sz w:val="28"/>
          <w:szCs w:val="28"/>
          <w:rtl/>
          <w:lang w:bidi="ar-SA"/>
        </w:rPr>
        <w:t>قائلً</w:t>
      </w:r>
      <w:r w:rsidR="00E32AAC">
        <w:rPr>
          <w:rFonts w:asciiTheme="minorHAnsi" w:hAnsiTheme="minorHAnsi" w:cstheme="minorHAnsi" w:hint="cs"/>
          <w:sz w:val="28"/>
          <w:szCs w:val="28"/>
          <w:rtl/>
          <w:lang w:bidi="ar-SA"/>
        </w:rPr>
        <w:t xml:space="preserve">ا: </w:t>
      </w:r>
      <w:r w:rsidR="00E32AAC">
        <w:rPr>
          <w:rFonts w:asciiTheme="minorHAnsi" w:hAnsiTheme="minorHAnsi" w:cs="Calibri" w:hint="cs"/>
          <w:sz w:val="28"/>
          <w:szCs w:val="28"/>
          <w:rtl/>
          <w:lang w:bidi="ar-SA"/>
        </w:rPr>
        <w:t>"</w:t>
      </w:r>
      <w:r w:rsidR="00E32AAC" w:rsidRPr="002579BA">
        <w:rPr>
          <w:rFonts w:asciiTheme="minorHAnsi" w:hAnsiTheme="minorHAnsi" w:cs="Calibri" w:hint="cs"/>
          <w:sz w:val="28"/>
          <w:szCs w:val="28"/>
          <w:rtl/>
          <w:lang w:bidi="ar-SA"/>
        </w:rPr>
        <w:t>وأنت</w:t>
      </w:r>
      <w:r w:rsidR="00E32AAC" w:rsidRPr="002579BA">
        <w:rPr>
          <w:rFonts w:asciiTheme="minorHAnsi" w:hAnsiTheme="minorHAnsi" w:cs="Calibri" w:hint="eastAsia"/>
          <w:sz w:val="28"/>
          <w:szCs w:val="28"/>
          <w:rtl/>
          <w:lang w:bidi="ar-SA"/>
        </w:rPr>
        <w:t>م</w:t>
      </w:r>
      <w:r w:rsidRPr="002579BA">
        <w:rPr>
          <w:rFonts w:asciiTheme="minorHAnsi" w:hAnsiTheme="minorHAnsi" w:cs="Calibri"/>
          <w:sz w:val="28"/>
          <w:szCs w:val="28"/>
          <w:rtl/>
          <w:lang w:bidi="ar-SA"/>
        </w:rPr>
        <w:t xml:space="preserve"> تقفون اليوم على عتبة جديدة، تودّعون قاعة الدرس وتحملون معكم ليس فقط شهادة أكاديمية، بل رسالة وقيمًا تشكّلت بين جدران هذه الكلية – كلية تضع الإنسان في المركز، وتؤمن بأن التغيير يبدأ من القلب، ومن العقل المتعلّم</w:t>
      </w:r>
      <w:r w:rsidRPr="002579BA">
        <w:rPr>
          <w:rFonts w:asciiTheme="minorHAnsi" w:hAnsiTheme="minorHAnsi" w:cstheme="minorHAnsi"/>
          <w:sz w:val="28"/>
          <w:szCs w:val="28"/>
          <w:lang w:bidi="ar-SA"/>
        </w:rPr>
        <w:t>."</w:t>
      </w:r>
    </w:p>
    <w:p w:rsidR="00E32AAC" w:rsidRDefault="00D84613" w:rsidP="002E2CDE">
      <w:pPr>
        <w:pStyle w:val="selectable-text"/>
        <w:bidi/>
        <w:jc w:val="both"/>
        <w:rPr>
          <w:rFonts w:asciiTheme="minorHAnsi" w:hAnsiTheme="minorHAnsi" w:cstheme="minorHAnsi"/>
          <w:sz w:val="28"/>
          <w:szCs w:val="28"/>
          <w:rtl/>
          <w:lang w:bidi="ar-SA"/>
        </w:rPr>
      </w:pPr>
      <w:r>
        <w:rPr>
          <w:rFonts w:asciiTheme="minorHAnsi" w:hAnsiTheme="minorHAnsi" w:cs="Calibri" w:hint="cs"/>
          <w:sz w:val="28"/>
          <w:szCs w:val="28"/>
          <w:rtl/>
          <w:lang w:bidi="ar-SA"/>
        </w:rPr>
        <w:t xml:space="preserve">وألقى مؤسس كلّيات سخنين، السيّد أحمد </w:t>
      </w:r>
      <w:proofErr w:type="spellStart"/>
      <w:r>
        <w:rPr>
          <w:rFonts w:asciiTheme="minorHAnsi" w:hAnsiTheme="minorHAnsi" w:cs="Calibri" w:hint="cs"/>
          <w:sz w:val="28"/>
          <w:szCs w:val="28"/>
          <w:rtl/>
          <w:lang w:bidi="ar-SA"/>
        </w:rPr>
        <w:t>بدارنة</w:t>
      </w:r>
      <w:proofErr w:type="spellEnd"/>
      <w:r>
        <w:rPr>
          <w:rFonts w:asciiTheme="minorHAnsi" w:hAnsiTheme="minorHAnsi" w:cs="Calibri" w:hint="cs"/>
          <w:sz w:val="28"/>
          <w:szCs w:val="28"/>
          <w:rtl/>
          <w:lang w:bidi="ar-SA"/>
        </w:rPr>
        <w:t xml:space="preserve"> (أبو </w:t>
      </w:r>
      <w:r w:rsidR="006A792B">
        <w:rPr>
          <w:rFonts w:asciiTheme="minorHAnsi" w:hAnsiTheme="minorHAnsi" w:cs="Calibri" w:hint="cs"/>
          <w:sz w:val="28"/>
          <w:szCs w:val="28"/>
          <w:rtl/>
          <w:lang w:bidi="ar-SA"/>
        </w:rPr>
        <w:t>نزي</w:t>
      </w:r>
      <w:r>
        <w:rPr>
          <w:rFonts w:asciiTheme="minorHAnsi" w:hAnsiTheme="minorHAnsi" w:cs="Calibri" w:hint="cs"/>
          <w:sz w:val="28"/>
          <w:szCs w:val="28"/>
          <w:rtl/>
          <w:lang w:bidi="ar-SA"/>
        </w:rPr>
        <w:t>ه)، كلمة رحّب من خلالها بالحضور وأعرب عن فخره الكبير بكلّ</w:t>
      </w:r>
      <w:r w:rsidR="00862247">
        <w:rPr>
          <w:rFonts w:asciiTheme="minorHAnsi" w:hAnsiTheme="minorHAnsi" w:cs="Calibri" w:hint="cs"/>
          <w:sz w:val="28"/>
          <w:szCs w:val="28"/>
          <w:rtl/>
          <w:lang w:bidi="ar-SA"/>
        </w:rPr>
        <w:t>ي</w:t>
      </w:r>
      <w:r>
        <w:rPr>
          <w:rFonts w:asciiTheme="minorHAnsi" w:hAnsiTheme="minorHAnsi" w:cs="Calibri" w:hint="cs"/>
          <w:sz w:val="28"/>
          <w:szCs w:val="28"/>
          <w:rtl/>
          <w:lang w:bidi="ar-SA"/>
        </w:rPr>
        <w:t xml:space="preserve">ة سخنين، طواقمها وطلابها وإنجازاتها، مباركًا للخريجين والخريجات، وأكّد </w:t>
      </w:r>
      <w:r w:rsidRPr="00D84613">
        <w:rPr>
          <w:rFonts w:asciiTheme="minorHAnsi" w:hAnsiTheme="minorHAnsi" w:cs="Calibri"/>
          <w:sz w:val="28"/>
          <w:szCs w:val="28"/>
          <w:rtl/>
          <w:lang w:bidi="ar-SA"/>
        </w:rPr>
        <w:t xml:space="preserve">أنّ </w:t>
      </w:r>
      <w:r>
        <w:rPr>
          <w:rFonts w:asciiTheme="minorHAnsi" w:hAnsiTheme="minorHAnsi" w:cs="Calibri" w:hint="cs"/>
          <w:sz w:val="28"/>
          <w:szCs w:val="28"/>
          <w:rtl/>
          <w:lang w:bidi="ar-SA"/>
        </w:rPr>
        <w:t>"</w:t>
      </w:r>
      <w:r w:rsidRPr="00D84613">
        <w:rPr>
          <w:rFonts w:asciiTheme="minorHAnsi" w:hAnsiTheme="minorHAnsi" w:cs="Calibri"/>
          <w:sz w:val="28"/>
          <w:szCs w:val="28"/>
          <w:rtl/>
          <w:lang w:bidi="ar-SA"/>
        </w:rPr>
        <w:t>شبكة كليات سخنين ستبقى على العهد</w:t>
      </w:r>
      <w:r>
        <w:rPr>
          <w:rFonts w:asciiTheme="minorHAnsi" w:hAnsiTheme="minorHAnsi" w:cs="Calibri" w:hint="cs"/>
          <w:sz w:val="28"/>
          <w:szCs w:val="28"/>
          <w:rtl/>
          <w:lang w:bidi="ar-SA"/>
        </w:rPr>
        <w:t xml:space="preserve">". </w:t>
      </w:r>
      <w:r>
        <w:rPr>
          <w:rFonts w:asciiTheme="minorHAnsi" w:hAnsiTheme="minorHAnsi" w:cstheme="minorHAnsi" w:hint="cs"/>
          <w:sz w:val="28"/>
          <w:szCs w:val="28"/>
          <w:rtl/>
          <w:lang w:bidi="ar-SA"/>
        </w:rPr>
        <w:t xml:space="preserve"> </w:t>
      </w:r>
    </w:p>
    <w:p w:rsidR="00E32AAC" w:rsidRPr="002579BA" w:rsidRDefault="00D84613" w:rsidP="002E2CDE">
      <w:pPr>
        <w:pStyle w:val="selectable-text"/>
        <w:bidi/>
        <w:rPr>
          <w:rFonts w:asciiTheme="minorHAnsi" w:hAnsiTheme="minorHAnsi" w:cstheme="minorHAnsi" w:hint="cs"/>
          <w:sz w:val="28"/>
          <w:szCs w:val="28"/>
          <w:rtl/>
          <w:lang w:bidi="ar-SA"/>
        </w:rPr>
      </w:pPr>
      <w:r w:rsidRPr="00D84613">
        <w:rPr>
          <w:rFonts w:asciiTheme="minorHAnsi" w:hAnsiTheme="minorHAnsi" w:cs="Calibri"/>
          <w:sz w:val="28"/>
          <w:szCs w:val="28"/>
          <w:rtl/>
          <w:lang w:bidi="ar-SA"/>
        </w:rPr>
        <w:t>كما ألقى مندوبو الخريجين من اللقبين الأول والثاني كلمات عبّرت عن امتنانهم لمسيرة التع</w:t>
      </w:r>
      <w:r w:rsidR="002E2CDE">
        <w:rPr>
          <w:rFonts w:asciiTheme="minorHAnsi" w:hAnsiTheme="minorHAnsi" w:cs="Calibri"/>
          <w:sz w:val="28"/>
          <w:szCs w:val="28"/>
          <w:rtl/>
          <w:lang w:bidi="ar-SA"/>
        </w:rPr>
        <w:t>ليم والدعم الذي تلقوه من الكلية</w:t>
      </w:r>
      <w:r w:rsidR="002E2CDE">
        <w:rPr>
          <w:rFonts w:asciiTheme="minorHAnsi" w:hAnsiTheme="minorHAnsi" w:cs="Calibri" w:hint="cs"/>
          <w:sz w:val="28"/>
          <w:szCs w:val="28"/>
          <w:rtl/>
          <w:lang w:bidi="ar-SA"/>
        </w:rPr>
        <w:t xml:space="preserve">، حيث ألقت الخريجة بيان </w:t>
      </w:r>
      <w:proofErr w:type="spellStart"/>
      <w:r w:rsidR="002E2CDE">
        <w:rPr>
          <w:rFonts w:asciiTheme="minorHAnsi" w:hAnsiTheme="minorHAnsi" w:cs="Calibri" w:hint="cs"/>
          <w:sz w:val="28"/>
          <w:szCs w:val="28"/>
          <w:rtl/>
          <w:lang w:bidi="ar-SA"/>
        </w:rPr>
        <w:t>بزيع</w:t>
      </w:r>
      <w:proofErr w:type="spellEnd"/>
      <w:r w:rsidR="002E2CDE">
        <w:rPr>
          <w:rFonts w:asciiTheme="minorHAnsi" w:hAnsiTheme="minorHAnsi" w:cs="Calibri" w:hint="cs"/>
          <w:sz w:val="28"/>
          <w:szCs w:val="28"/>
          <w:rtl/>
          <w:lang w:bidi="ar-SA"/>
        </w:rPr>
        <w:t xml:space="preserve"> (خريجة قسم اللغة الإنجليزية) كلمة خريجي اللقب الأول. </w:t>
      </w:r>
      <w:r w:rsidR="002E2CDE">
        <w:rPr>
          <w:rFonts w:asciiTheme="minorHAnsi" w:hAnsiTheme="minorHAnsi" w:cstheme="minorHAnsi" w:hint="cs"/>
          <w:sz w:val="28"/>
          <w:szCs w:val="28"/>
          <w:rtl/>
          <w:lang w:bidi="ar-SA"/>
        </w:rPr>
        <w:t xml:space="preserve">أما الأب فرح </w:t>
      </w:r>
      <w:proofErr w:type="spellStart"/>
      <w:r w:rsidR="002E2CDE">
        <w:rPr>
          <w:rFonts w:asciiTheme="minorHAnsi" w:hAnsiTheme="minorHAnsi" w:cstheme="minorHAnsi" w:hint="cs"/>
          <w:sz w:val="28"/>
          <w:szCs w:val="28"/>
          <w:rtl/>
          <w:lang w:bidi="ar-SA"/>
        </w:rPr>
        <w:t>فرح</w:t>
      </w:r>
      <w:proofErr w:type="spellEnd"/>
      <w:r w:rsidR="002E2CDE">
        <w:rPr>
          <w:rFonts w:asciiTheme="minorHAnsi" w:hAnsiTheme="minorHAnsi" w:cstheme="minorHAnsi" w:hint="cs"/>
          <w:sz w:val="28"/>
          <w:szCs w:val="28"/>
          <w:rtl/>
          <w:lang w:bidi="ar-SA"/>
        </w:rPr>
        <w:t>، كاهن الرعيّة الأرثوذكسية</w:t>
      </w:r>
      <w:bookmarkStart w:id="0" w:name="_GoBack"/>
      <w:bookmarkEnd w:id="0"/>
      <w:r w:rsidR="002E2CDE">
        <w:rPr>
          <w:rFonts w:asciiTheme="minorHAnsi" w:hAnsiTheme="minorHAnsi" w:cstheme="minorHAnsi" w:hint="cs"/>
          <w:sz w:val="28"/>
          <w:szCs w:val="28"/>
          <w:rtl/>
          <w:lang w:bidi="ar-SA"/>
        </w:rPr>
        <w:t xml:space="preserve"> في </w:t>
      </w:r>
      <w:proofErr w:type="spellStart"/>
      <w:r w:rsidR="002E2CDE">
        <w:rPr>
          <w:rFonts w:asciiTheme="minorHAnsi" w:hAnsiTheme="minorHAnsi" w:cstheme="minorHAnsi" w:hint="cs"/>
          <w:sz w:val="28"/>
          <w:szCs w:val="28"/>
          <w:rtl/>
          <w:lang w:bidi="ar-SA"/>
        </w:rPr>
        <w:t>كفرياسيف</w:t>
      </w:r>
      <w:proofErr w:type="spellEnd"/>
      <w:r w:rsidR="002E2CDE">
        <w:rPr>
          <w:rFonts w:asciiTheme="minorHAnsi" w:hAnsiTheme="minorHAnsi" w:cstheme="minorHAnsi" w:hint="cs"/>
          <w:sz w:val="28"/>
          <w:szCs w:val="28"/>
          <w:rtl/>
          <w:lang w:bidi="ar-SA"/>
        </w:rPr>
        <w:t xml:space="preserve">، فقد </w:t>
      </w:r>
      <w:r w:rsidR="002E2CDE">
        <w:rPr>
          <w:rFonts w:asciiTheme="minorHAnsi" w:hAnsiTheme="minorHAnsi" w:cstheme="minorHAnsi" w:hint="cs"/>
          <w:sz w:val="28"/>
          <w:szCs w:val="28"/>
          <w:rtl/>
          <w:lang w:bidi="ar-SA"/>
        </w:rPr>
        <w:lastRenderedPageBreak/>
        <w:t xml:space="preserve">ألقى كلمة خريجي اللقب الثاني، مع الإشارة إلى أنّه تخرّج من قسم إدارة وتنظيم أطر تربوية، ليجمع بين العلم والإيمان وبين الدراسة الأكاديمية والرسالة الروحيّة. </w:t>
      </w:r>
    </w:p>
    <w:p w:rsidR="00E32AAC" w:rsidRDefault="002579BA" w:rsidP="002E2CDE">
      <w:pPr>
        <w:pStyle w:val="selectable-text"/>
        <w:bidi/>
        <w:jc w:val="both"/>
        <w:rPr>
          <w:rFonts w:asciiTheme="minorHAnsi" w:hAnsiTheme="minorHAnsi" w:cstheme="minorHAnsi"/>
          <w:sz w:val="28"/>
          <w:szCs w:val="28"/>
          <w:rtl/>
          <w:lang w:bidi="ar-SA"/>
        </w:rPr>
      </w:pPr>
      <w:r w:rsidRPr="006A792B">
        <w:rPr>
          <w:rFonts w:asciiTheme="minorHAnsi" w:hAnsiTheme="minorHAnsi" w:cs="Calibri"/>
          <w:b/>
          <w:bCs/>
          <w:sz w:val="28"/>
          <w:szCs w:val="28"/>
          <w:rtl/>
          <w:lang w:bidi="ar-SA"/>
        </w:rPr>
        <w:t>ق</w:t>
      </w:r>
      <w:r w:rsidR="00D84613" w:rsidRPr="006A792B">
        <w:rPr>
          <w:rFonts w:asciiTheme="minorHAnsi" w:hAnsiTheme="minorHAnsi" w:cs="Calibri" w:hint="cs"/>
          <w:b/>
          <w:bCs/>
          <w:sz w:val="28"/>
          <w:szCs w:val="28"/>
          <w:rtl/>
          <w:lang w:bidi="ar-SA"/>
        </w:rPr>
        <w:t>َ</w:t>
      </w:r>
      <w:r w:rsidRPr="006A792B">
        <w:rPr>
          <w:rFonts w:asciiTheme="minorHAnsi" w:hAnsiTheme="minorHAnsi" w:cs="Calibri"/>
          <w:b/>
          <w:bCs/>
          <w:sz w:val="28"/>
          <w:szCs w:val="28"/>
          <w:rtl/>
          <w:lang w:bidi="ar-SA"/>
        </w:rPr>
        <w:t>س</w:t>
      </w:r>
      <w:r w:rsidR="00D84613" w:rsidRPr="006A792B">
        <w:rPr>
          <w:rFonts w:asciiTheme="minorHAnsi" w:hAnsiTheme="minorHAnsi" w:cs="Calibri" w:hint="cs"/>
          <w:b/>
          <w:bCs/>
          <w:sz w:val="28"/>
          <w:szCs w:val="28"/>
          <w:rtl/>
          <w:lang w:bidi="ar-SA"/>
        </w:rPr>
        <w:t>َ</w:t>
      </w:r>
      <w:r w:rsidRPr="006A792B">
        <w:rPr>
          <w:rFonts w:asciiTheme="minorHAnsi" w:hAnsiTheme="minorHAnsi" w:cs="Calibri"/>
          <w:b/>
          <w:bCs/>
          <w:sz w:val="28"/>
          <w:szCs w:val="28"/>
          <w:rtl/>
          <w:lang w:bidi="ar-SA"/>
        </w:rPr>
        <w:t>م الخريجين</w:t>
      </w:r>
      <w:r w:rsidRPr="002579BA">
        <w:rPr>
          <w:rFonts w:asciiTheme="minorHAnsi" w:hAnsiTheme="minorHAnsi" w:cs="Calibri"/>
          <w:sz w:val="28"/>
          <w:szCs w:val="28"/>
          <w:rtl/>
          <w:lang w:bidi="ar-SA"/>
        </w:rPr>
        <w:t xml:space="preserve"> </w:t>
      </w:r>
    </w:p>
    <w:p w:rsidR="002579BA" w:rsidRDefault="00D84613" w:rsidP="002E2CDE">
      <w:pPr>
        <w:pStyle w:val="selectable-text"/>
        <w:bidi/>
        <w:jc w:val="both"/>
        <w:rPr>
          <w:rFonts w:asciiTheme="minorHAnsi" w:hAnsiTheme="minorHAnsi" w:cs="Calibri"/>
          <w:sz w:val="28"/>
          <w:szCs w:val="28"/>
          <w:rtl/>
          <w:lang w:bidi="ar-SA"/>
        </w:rPr>
      </w:pPr>
      <w:r>
        <w:rPr>
          <w:rFonts w:asciiTheme="minorHAnsi" w:hAnsiTheme="minorHAnsi" w:cstheme="minorHAnsi"/>
          <w:sz w:val="28"/>
          <w:szCs w:val="28"/>
          <w:rtl/>
          <w:lang w:bidi="ar-SA"/>
        </w:rPr>
        <w:br/>
      </w:r>
      <w:r w:rsidR="002579BA" w:rsidRPr="002579BA">
        <w:rPr>
          <w:rFonts w:asciiTheme="minorHAnsi" w:hAnsiTheme="minorHAnsi" w:cs="Calibri"/>
          <w:sz w:val="28"/>
          <w:szCs w:val="28"/>
          <w:rtl/>
          <w:lang w:bidi="ar-SA"/>
        </w:rPr>
        <w:t xml:space="preserve">إحدى أجمل لحظات الأمسية كانت فقرة قَسَم الخريجين بقيادة عميدة الكلية فادية ناصر أبو الهيجاء، </w:t>
      </w:r>
      <w:r w:rsidR="006A792B">
        <w:rPr>
          <w:rFonts w:asciiTheme="minorHAnsi" w:hAnsiTheme="minorHAnsi" w:cs="Calibri" w:hint="cs"/>
          <w:sz w:val="28"/>
          <w:szCs w:val="28"/>
          <w:rtl/>
          <w:lang w:bidi="ar-SA"/>
        </w:rPr>
        <w:t>التي أعلنت عن تأهيل الخريجين بالقول:"</w:t>
      </w:r>
      <w:r w:rsidR="006A792B" w:rsidRPr="006A792B">
        <w:rPr>
          <w:rtl/>
          <w:lang w:bidi="ar-SA"/>
        </w:rPr>
        <w:t xml:space="preserve"> </w:t>
      </w:r>
      <w:r w:rsidR="006A792B" w:rsidRPr="006A792B">
        <w:rPr>
          <w:rFonts w:asciiTheme="minorHAnsi" w:hAnsiTheme="minorHAnsi" w:cs="Calibri"/>
          <w:sz w:val="28"/>
          <w:szCs w:val="28"/>
          <w:rtl/>
          <w:lang w:bidi="ar-SA"/>
        </w:rPr>
        <w:t>كعميدةِ الكلّيَّةِ الأكاديميَّةِ سخنين، وباسمِ المجلسِ الأكاديميِّ في الكلّيّةِ، وبمَوْجِبِ صلاحيّاتي، أُعلِنُ عن اس</w:t>
      </w:r>
      <w:r w:rsidR="006A792B">
        <w:rPr>
          <w:rFonts w:asciiTheme="minorHAnsi" w:hAnsiTheme="minorHAnsi" w:cs="Calibri"/>
          <w:sz w:val="28"/>
          <w:szCs w:val="28"/>
          <w:rtl/>
          <w:lang w:bidi="ar-SA"/>
        </w:rPr>
        <w:t>تِحْقاقِكُم لألقابِكم بجَدارةٍ</w:t>
      </w:r>
      <w:r w:rsidR="006A792B">
        <w:rPr>
          <w:rFonts w:asciiTheme="minorHAnsi" w:hAnsiTheme="minorHAnsi" w:cs="Calibri" w:hint="cs"/>
          <w:sz w:val="28"/>
          <w:szCs w:val="28"/>
          <w:rtl/>
          <w:lang w:bidi="ar-SA"/>
        </w:rPr>
        <w:t>". بعدها</w:t>
      </w:r>
      <w:r w:rsidR="002579BA" w:rsidRPr="002579BA">
        <w:rPr>
          <w:rFonts w:asciiTheme="minorHAnsi" w:hAnsiTheme="minorHAnsi" w:cs="Calibri"/>
          <w:sz w:val="28"/>
          <w:szCs w:val="28"/>
          <w:rtl/>
          <w:lang w:bidi="ar-SA"/>
        </w:rPr>
        <w:t xml:space="preserve"> وقف ا</w:t>
      </w:r>
      <w:r w:rsidR="006A792B">
        <w:rPr>
          <w:rFonts w:asciiTheme="minorHAnsi" w:hAnsiTheme="minorHAnsi" w:cs="Calibri"/>
          <w:sz w:val="28"/>
          <w:szCs w:val="28"/>
          <w:rtl/>
          <w:lang w:bidi="ar-SA"/>
        </w:rPr>
        <w:t>لخريجون وردّدوا القسم بصوت واحد</w:t>
      </w:r>
      <w:r w:rsidR="006A792B">
        <w:rPr>
          <w:rFonts w:asciiTheme="minorHAnsi" w:hAnsiTheme="minorHAnsi" w:cs="Calibri" w:hint="cs"/>
          <w:sz w:val="28"/>
          <w:szCs w:val="28"/>
          <w:rtl/>
          <w:lang w:bidi="ar-SA"/>
        </w:rPr>
        <w:t>: "</w:t>
      </w:r>
      <w:r w:rsidR="006A792B" w:rsidRPr="006A792B">
        <w:rPr>
          <w:rtl/>
          <w:lang w:bidi="ar-SA"/>
        </w:rPr>
        <w:t xml:space="preserve"> </w:t>
      </w:r>
      <w:r w:rsidR="006A792B" w:rsidRPr="006A792B">
        <w:rPr>
          <w:rFonts w:asciiTheme="minorHAnsi" w:hAnsiTheme="minorHAnsi" w:cs="Calibri"/>
          <w:sz w:val="28"/>
          <w:szCs w:val="28"/>
          <w:rtl/>
          <w:lang w:bidi="ar-SA"/>
        </w:rPr>
        <w:t>نُعاهِــــــدُ اللهَ وأساتِذَتَنا وأنْفُسَــنا</w:t>
      </w:r>
      <w:r w:rsidR="006A792B">
        <w:rPr>
          <w:rFonts w:asciiTheme="minorHAnsi" w:hAnsiTheme="minorHAnsi" w:cs="Calibri" w:hint="cs"/>
          <w:sz w:val="28"/>
          <w:szCs w:val="28"/>
          <w:rtl/>
          <w:lang w:bidi="ar-SA"/>
        </w:rPr>
        <w:t xml:space="preserve">، </w:t>
      </w:r>
      <w:r w:rsidR="006A792B" w:rsidRPr="006A792B">
        <w:rPr>
          <w:rFonts w:asciiTheme="minorHAnsi" w:hAnsiTheme="minorHAnsi" w:cs="Calibri"/>
          <w:sz w:val="28"/>
          <w:szCs w:val="28"/>
          <w:rtl/>
          <w:lang w:bidi="ar-SA"/>
        </w:rPr>
        <w:t>أنْ نَكُــونَ سُـــ</w:t>
      </w:r>
      <w:r w:rsidR="006A792B">
        <w:rPr>
          <w:rFonts w:asciiTheme="minorHAnsi" w:hAnsiTheme="minorHAnsi" w:cs="Calibri"/>
          <w:sz w:val="28"/>
          <w:szCs w:val="28"/>
          <w:rtl/>
          <w:lang w:bidi="ar-SA"/>
        </w:rPr>
        <w:t>ـفَراءَ عِلْـــمٍ ومَعْـــرِفَ</w:t>
      </w:r>
      <w:r w:rsidR="006A792B">
        <w:rPr>
          <w:rFonts w:asciiTheme="minorHAnsi" w:hAnsiTheme="minorHAnsi" w:cs="Calibri" w:hint="cs"/>
          <w:sz w:val="28"/>
          <w:szCs w:val="28"/>
          <w:rtl/>
          <w:lang w:bidi="ar-SA"/>
        </w:rPr>
        <w:t xml:space="preserve">ة، </w:t>
      </w:r>
      <w:r w:rsidR="006A792B" w:rsidRPr="006A792B">
        <w:rPr>
          <w:rFonts w:asciiTheme="minorHAnsi" w:hAnsiTheme="minorHAnsi" w:cs="Calibri"/>
          <w:sz w:val="28"/>
          <w:szCs w:val="28"/>
          <w:rtl/>
          <w:lang w:bidi="ar-SA"/>
        </w:rPr>
        <w:t>لِهــــذا الصَّــــرْحِ الأكــــــاديميِّ</w:t>
      </w:r>
      <w:r w:rsidR="006A792B">
        <w:rPr>
          <w:rFonts w:asciiTheme="minorHAnsi" w:hAnsiTheme="minorHAnsi" w:cs="Calibri" w:hint="cs"/>
          <w:sz w:val="28"/>
          <w:szCs w:val="28"/>
          <w:rtl/>
          <w:lang w:bidi="ar-SA"/>
        </w:rPr>
        <w:t xml:space="preserve">، </w:t>
      </w:r>
      <w:r w:rsidR="006A792B" w:rsidRPr="006A792B">
        <w:rPr>
          <w:rFonts w:asciiTheme="minorHAnsi" w:hAnsiTheme="minorHAnsi" w:cs="Calibri"/>
          <w:sz w:val="28"/>
          <w:szCs w:val="28"/>
          <w:rtl/>
          <w:lang w:bidi="ar-SA"/>
        </w:rPr>
        <w:t>الــــذي رَعــــانا عِلْمًا وخُلُقًا وأَدَبًا</w:t>
      </w:r>
      <w:r w:rsidR="006A792B">
        <w:rPr>
          <w:rFonts w:asciiTheme="minorHAnsi" w:hAnsiTheme="minorHAnsi" w:cs="Calibri" w:hint="cs"/>
          <w:sz w:val="28"/>
          <w:szCs w:val="28"/>
          <w:rtl/>
          <w:lang w:bidi="ar-SA"/>
        </w:rPr>
        <w:t xml:space="preserve">، </w:t>
      </w:r>
      <w:r w:rsidR="006A792B" w:rsidRPr="006A792B">
        <w:rPr>
          <w:rFonts w:asciiTheme="minorHAnsi" w:hAnsiTheme="minorHAnsi" w:cs="Calibri"/>
          <w:sz w:val="28"/>
          <w:szCs w:val="28"/>
          <w:rtl/>
          <w:lang w:bidi="ar-SA"/>
        </w:rPr>
        <w:t>وأنْ نُخْلِـــصَ في عِلْــمِنا وعَمَلِنــا لِــمُجْتَمَعِنا</w:t>
      </w:r>
      <w:r w:rsidR="006A792B">
        <w:rPr>
          <w:rFonts w:asciiTheme="minorHAnsi" w:hAnsiTheme="minorHAnsi" w:cs="Calibri" w:hint="cs"/>
          <w:sz w:val="28"/>
          <w:szCs w:val="28"/>
          <w:rtl/>
          <w:lang w:bidi="ar-SA"/>
        </w:rPr>
        <w:t xml:space="preserve">، </w:t>
      </w:r>
      <w:r w:rsidR="006A792B" w:rsidRPr="006A792B">
        <w:rPr>
          <w:rFonts w:asciiTheme="minorHAnsi" w:hAnsiTheme="minorHAnsi" w:cs="Calibri"/>
          <w:sz w:val="28"/>
          <w:szCs w:val="28"/>
          <w:rtl/>
          <w:lang w:bidi="ar-SA"/>
        </w:rPr>
        <w:t>واللهُ على ما نَقُولُ شَهِيدٌ</w:t>
      </w:r>
      <w:r w:rsidR="006A792B">
        <w:rPr>
          <w:rFonts w:asciiTheme="minorHAnsi" w:hAnsiTheme="minorHAnsi" w:cs="Calibri" w:hint="cs"/>
          <w:sz w:val="28"/>
          <w:szCs w:val="28"/>
          <w:rtl/>
          <w:lang w:bidi="ar-SA"/>
        </w:rPr>
        <w:t xml:space="preserve">"، </w:t>
      </w:r>
      <w:r w:rsidR="002579BA" w:rsidRPr="002579BA">
        <w:rPr>
          <w:rFonts w:asciiTheme="minorHAnsi" w:hAnsiTheme="minorHAnsi" w:cs="Calibri"/>
          <w:sz w:val="28"/>
          <w:szCs w:val="28"/>
          <w:rtl/>
          <w:lang w:bidi="ar-SA"/>
        </w:rPr>
        <w:t>وسط أجواء مؤثرة حملت دموع الفخر والفرح</w:t>
      </w:r>
      <w:r w:rsidR="002579BA" w:rsidRPr="002579BA">
        <w:rPr>
          <w:rFonts w:asciiTheme="minorHAnsi" w:hAnsiTheme="minorHAnsi" w:cstheme="minorHAnsi"/>
          <w:sz w:val="28"/>
          <w:szCs w:val="28"/>
          <w:lang w:bidi="ar-SA"/>
        </w:rPr>
        <w:t>.</w:t>
      </w:r>
    </w:p>
    <w:p w:rsidR="006A792B" w:rsidRPr="006A792B" w:rsidRDefault="006A792B" w:rsidP="002E2CDE">
      <w:pPr>
        <w:pStyle w:val="selectable-text"/>
        <w:bidi/>
        <w:jc w:val="both"/>
        <w:rPr>
          <w:rFonts w:asciiTheme="minorHAnsi" w:hAnsiTheme="minorHAnsi" w:cs="Calibri"/>
          <w:sz w:val="28"/>
          <w:szCs w:val="28"/>
          <w:rtl/>
          <w:lang w:bidi="ar-SA"/>
        </w:rPr>
      </w:pPr>
    </w:p>
    <w:p w:rsidR="002579BA" w:rsidRPr="006A792B" w:rsidRDefault="002579BA" w:rsidP="002E2CDE">
      <w:pPr>
        <w:pStyle w:val="selectable-text"/>
        <w:bidi/>
        <w:jc w:val="both"/>
        <w:rPr>
          <w:rFonts w:asciiTheme="minorHAnsi" w:hAnsiTheme="minorHAnsi" w:cstheme="minorHAnsi"/>
          <w:b/>
          <w:bCs/>
          <w:sz w:val="28"/>
          <w:szCs w:val="28"/>
          <w:rtl/>
          <w:lang w:bidi="ar-SA"/>
        </w:rPr>
      </w:pPr>
      <w:r w:rsidRPr="006A792B">
        <w:rPr>
          <w:rFonts w:asciiTheme="minorHAnsi" w:hAnsiTheme="minorHAnsi" w:cs="Calibri"/>
          <w:b/>
          <w:bCs/>
          <w:sz w:val="28"/>
          <w:szCs w:val="28"/>
          <w:rtl/>
          <w:lang w:bidi="ar-SA"/>
        </w:rPr>
        <w:t>توزيع الشهادات وختام الأمسية</w:t>
      </w:r>
    </w:p>
    <w:p w:rsidR="002579BA" w:rsidRPr="002579BA" w:rsidRDefault="002579BA" w:rsidP="002E2CDE">
      <w:pPr>
        <w:pStyle w:val="selectable-text"/>
        <w:bidi/>
        <w:jc w:val="both"/>
        <w:rPr>
          <w:rFonts w:asciiTheme="minorHAnsi" w:hAnsiTheme="minorHAnsi" w:cstheme="minorHAnsi"/>
          <w:sz w:val="28"/>
          <w:szCs w:val="28"/>
          <w:rtl/>
          <w:lang w:bidi="ar-SA"/>
        </w:rPr>
      </w:pPr>
      <w:r w:rsidRPr="002579BA">
        <w:rPr>
          <w:rFonts w:asciiTheme="minorHAnsi" w:hAnsiTheme="minorHAnsi" w:cs="Calibri"/>
          <w:sz w:val="28"/>
          <w:szCs w:val="28"/>
          <w:rtl/>
          <w:lang w:bidi="ar-SA"/>
        </w:rPr>
        <w:t>اختُتم الحفل بفقرة توزيع الشهادات على الخريجين وسط تصفيق الحضور، ليُفتح أمامهم فصل جديد في مسيرتهم المهنية والتربوية</w:t>
      </w:r>
      <w:r w:rsidRPr="002579BA">
        <w:rPr>
          <w:rFonts w:asciiTheme="minorHAnsi" w:hAnsiTheme="minorHAnsi" w:cstheme="minorHAnsi"/>
          <w:sz w:val="28"/>
          <w:szCs w:val="28"/>
          <w:lang w:bidi="ar-SA"/>
        </w:rPr>
        <w:t>.</w:t>
      </w:r>
    </w:p>
    <w:p w:rsidR="002579BA" w:rsidRPr="002579BA" w:rsidRDefault="002579BA" w:rsidP="002E2CDE">
      <w:pPr>
        <w:pStyle w:val="selectable-text"/>
        <w:bidi/>
        <w:jc w:val="both"/>
        <w:rPr>
          <w:rFonts w:asciiTheme="minorHAnsi" w:hAnsiTheme="minorHAnsi" w:cstheme="minorHAnsi"/>
          <w:sz w:val="28"/>
          <w:szCs w:val="28"/>
          <w:rtl/>
          <w:lang w:bidi="ar-SA"/>
        </w:rPr>
      </w:pPr>
      <w:r w:rsidRPr="002579BA">
        <w:rPr>
          <w:rFonts w:asciiTheme="minorHAnsi" w:hAnsiTheme="minorHAnsi" w:cs="Calibri"/>
          <w:sz w:val="28"/>
          <w:szCs w:val="28"/>
          <w:rtl/>
          <w:lang w:bidi="ar-SA"/>
        </w:rPr>
        <w:t>وأكدت إدارة الكلية في ختام الأمسية أن هذه الاحتفالية تجسّد رؤية الكلية ورسالتها في تخريج قادة تربويين يحملون قيم الابتكار، والمسؤولية، وحبّ المعرفة، في خطوة جديدة نحو تحقيق حلم إقامة أول جامعة عربية في البلاد.</w:t>
      </w:r>
    </w:p>
    <w:p w:rsidR="002579BA" w:rsidRPr="002579BA" w:rsidRDefault="002579BA" w:rsidP="002E2CDE">
      <w:pPr>
        <w:pStyle w:val="selectable-text"/>
        <w:bidi/>
        <w:jc w:val="both"/>
        <w:rPr>
          <w:rFonts w:asciiTheme="minorHAnsi" w:hAnsiTheme="minorHAnsi" w:cstheme="minorHAnsi"/>
          <w:sz w:val="28"/>
          <w:szCs w:val="28"/>
          <w:rtl/>
        </w:rPr>
      </w:pPr>
    </w:p>
    <w:p w:rsidR="00FD3DC1" w:rsidRPr="002579BA" w:rsidRDefault="00FD3DC1" w:rsidP="002E2CDE">
      <w:pPr>
        <w:jc w:val="both"/>
        <w:rPr>
          <w:rFonts w:cstheme="minorHAnsi"/>
          <w:sz w:val="24"/>
          <w:szCs w:val="24"/>
        </w:rPr>
      </w:pPr>
    </w:p>
    <w:sectPr w:rsidR="00FD3DC1" w:rsidRPr="002579BA" w:rsidSect="0028597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9BA"/>
    <w:rsid w:val="002579BA"/>
    <w:rsid w:val="0028597A"/>
    <w:rsid w:val="002E2CDE"/>
    <w:rsid w:val="004123E9"/>
    <w:rsid w:val="006A792B"/>
    <w:rsid w:val="00862247"/>
    <w:rsid w:val="00D84613"/>
    <w:rsid w:val="00E32AAC"/>
    <w:rsid w:val="00FD3D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46BD"/>
  <w15:chartTrackingRefBased/>
  <w15:docId w15:val="{06027E93-7D2A-4D5F-9F4F-F680EBB2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lectable-text">
    <w:name w:val="selectable-text"/>
    <w:basedOn w:val="a"/>
    <w:rsid w:val="002579B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a0"/>
    <w:rsid w:val="002579BA"/>
  </w:style>
  <w:style w:type="paragraph" w:styleId="a3">
    <w:name w:val="Balloon Text"/>
    <w:basedOn w:val="a"/>
    <w:link w:val="a4"/>
    <w:uiPriority w:val="99"/>
    <w:semiHidden/>
    <w:unhideWhenUsed/>
    <w:rsid w:val="00862247"/>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86224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09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550</Words>
  <Characters>2752</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(היחידה לקשרי חוץ - מכללת סכנין (ע"ר</dc:creator>
  <cp:keywords/>
  <dc:description/>
  <cp:lastModifiedBy>(היחידה לקשרי חוץ - מכללת סכנין (ע"ר</cp:lastModifiedBy>
  <cp:revision>4</cp:revision>
  <cp:lastPrinted>2025-07-31T08:51:00Z</cp:lastPrinted>
  <dcterms:created xsi:type="dcterms:W3CDTF">2025-07-31T07:37:00Z</dcterms:created>
  <dcterms:modified xsi:type="dcterms:W3CDTF">2025-07-31T08:57:00Z</dcterms:modified>
</cp:coreProperties>
</file>